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EED59" w14:textId="77777777" w:rsidR="009B534F" w:rsidRPr="00A464AD" w:rsidRDefault="009B534F" w:rsidP="009B5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</w:p>
    <w:p w14:paraId="6775687E" w14:textId="479792F0" w:rsidR="002633E3" w:rsidRDefault="002633E3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>
        <w:rPr>
          <w:rFonts w:cs="Monaco"/>
          <w:szCs w:val="24"/>
        </w:rPr>
        <w:t>HS3 – 2015 Flights on WB-57</w:t>
      </w:r>
    </w:p>
    <w:p w14:paraId="3D487B6D" w14:textId="61C52917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HIWRAP </w:t>
      </w:r>
      <w:r w:rsidR="008964DF">
        <w:rPr>
          <w:rFonts w:cs="Monaco"/>
          <w:szCs w:val="24"/>
        </w:rPr>
        <w:t xml:space="preserve">L1B </w:t>
      </w:r>
      <w:r w:rsidRPr="00A464AD">
        <w:rPr>
          <w:rFonts w:cs="Monaco"/>
          <w:szCs w:val="24"/>
        </w:rPr>
        <w:t>Data Format:</w:t>
      </w:r>
    </w:p>
    <w:p w14:paraId="20B3E0C3" w14:textId="77777777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</w:p>
    <w:p w14:paraId="2FC25C5A" w14:textId="7C5B9DE4" w:rsid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>
        <w:rPr>
          <w:rFonts w:cs="Monaco"/>
          <w:szCs w:val="24"/>
        </w:rPr>
        <w:t xml:space="preserve">HIWRAP data is in HDF5 format and each file is one frequency for a specific time period.  </w:t>
      </w:r>
      <w:r w:rsidR="008964DF">
        <w:rPr>
          <w:rFonts w:cs="Monaco"/>
          <w:szCs w:val="24"/>
        </w:rPr>
        <w:t xml:space="preserve">The files are generally split into </w:t>
      </w:r>
      <w:proofErr w:type="gramStart"/>
      <w:r w:rsidR="008964DF">
        <w:rPr>
          <w:rFonts w:cs="Monaco"/>
          <w:szCs w:val="24"/>
        </w:rPr>
        <w:t>one hour</w:t>
      </w:r>
      <w:proofErr w:type="gramEnd"/>
      <w:r w:rsidR="008964DF">
        <w:rPr>
          <w:rFonts w:cs="Monaco"/>
          <w:szCs w:val="24"/>
        </w:rPr>
        <w:t xml:space="preserve"> intervals with a small amount of overlap before and after the hour mark.  </w:t>
      </w:r>
    </w:p>
    <w:p w14:paraId="73BF5F18" w14:textId="77777777" w:rsidR="00087B3B" w:rsidRDefault="00087B3B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</w:p>
    <w:p w14:paraId="0FB00A64" w14:textId="387741A7" w:rsidR="00087B3B" w:rsidRPr="00A464AD" w:rsidRDefault="00087B3B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>
        <w:rPr>
          <w:rFonts w:cs="Monaco"/>
          <w:szCs w:val="24"/>
        </w:rPr>
        <w:t xml:space="preserve">L1B files contain calibrated reflectivity and Doppler velocity profiles, along with aircraft attitude and other information.  </w:t>
      </w:r>
    </w:p>
    <w:p w14:paraId="024A3966" w14:textId="77777777" w:rsidR="008964DF" w:rsidRDefault="008964DF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</w:p>
    <w:p w14:paraId="7488B2BA" w14:textId="77777777" w:rsidR="008964DF" w:rsidRDefault="008964DF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>
        <w:rPr>
          <w:rFonts w:cs="Monaco"/>
          <w:szCs w:val="24"/>
        </w:rPr>
        <w:t>Example file name:</w:t>
      </w:r>
    </w:p>
    <w:p w14:paraId="4E5DB56C" w14:textId="05927A80" w:rsid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IPHEX_HIWRAP_L1B_2014612-225747-2014612-233003_HKa_dist_v01.h5" </w:t>
      </w:r>
    </w:p>
    <w:p w14:paraId="52DD4EAB" w14:textId="77777777" w:rsidR="008964DF" w:rsidRDefault="008964DF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</w:p>
    <w:p w14:paraId="6FF30383" w14:textId="5F722570" w:rsidR="008964DF" w:rsidRDefault="008964DF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>
        <w:rPr>
          <w:rFonts w:cs="Monaco"/>
          <w:szCs w:val="24"/>
        </w:rPr>
        <w:t>Th</w:t>
      </w:r>
      <w:r w:rsidR="001C5BC8">
        <w:rPr>
          <w:rFonts w:cs="Monaco"/>
          <w:szCs w:val="24"/>
        </w:rPr>
        <w:t>e above file is</w:t>
      </w:r>
      <w:r>
        <w:rPr>
          <w:rFonts w:cs="Monaco"/>
          <w:szCs w:val="24"/>
        </w:rPr>
        <w:t xml:space="preserve"> a</w:t>
      </w:r>
      <w:r w:rsidR="001C5BC8">
        <w:rPr>
          <w:rFonts w:cs="Monaco"/>
          <w:szCs w:val="24"/>
        </w:rPr>
        <w:t>n IPHEX</w:t>
      </w:r>
      <w:r>
        <w:rPr>
          <w:rFonts w:cs="Monaco"/>
          <w:szCs w:val="24"/>
        </w:rPr>
        <w:t xml:space="preserve"> HIWRAP </w:t>
      </w:r>
      <w:proofErr w:type="spellStart"/>
      <w:r>
        <w:rPr>
          <w:rFonts w:cs="Monaco"/>
          <w:szCs w:val="24"/>
        </w:rPr>
        <w:t>Ka</w:t>
      </w:r>
      <w:proofErr w:type="spellEnd"/>
      <w:r>
        <w:rPr>
          <w:rFonts w:cs="Monaco"/>
          <w:szCs w:val="24"/>
        </w:rPr>
        <w:t>-band file:</w:t>
      </w:r>
    </w:p>
    <w:p w14:paraId="4CF51D51" w14:textId="77777777" w:rsidR="008964DF" w:rsidRDefault="008964DF" w:rsidP="001C5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450"/>
        <w:rPr>
          <w:rFonts w:cs="Monaco"/>
          <w:szCs w:val="24"/>
        </w:rPr>
      </w:pPr>
      <w:proofErr w:type="gramStart"/>
      <w:r>
        <w:rPr>
          <w:rFonts w:cs="Monaco"/>
          <w:szCs w:val="24"/>
        </w:rPr>
        <w:t>version</w:t>
      </w:r>
      <w:proofErr w:type="gramEnd"/>
      <w:r>
        <w:rPr>
          <w:rFonts w:cs="Monaco"/>
          <w:szCs w:val="24"/>
        </w:rPr>
        <w:t xml:space="preserve"> 01</w:t>
      </w:r>
    </w:p>
    <w:p w14:paraId="0F1FD2F6" w14:textId="72729566" w:rsidR="008964DF" w:rsidRDefault="008964DF" w:rsidP="001C5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450"/>
        <w:rPr>
          <w:rFonts w:cs="Monaco"/>
          <w:szCs w:val="24"/>
        </w:rPr>
      </w:pPr>
      <w:r>
        <w:rPr>
          <w:rFonts w:cs="Monaco"/>
          <w:szCs w:val="24"/>
        </w:rPr>
        <w:t>12 June 2014</w:t>
      </w:r>
    </w:p>
    <w:p w14:paraId="30DA5641" w14:textId="7F9243E2" w:rsidR="008964DF" w:rsidRDefault="008964DF" w:rsidP="001C5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450"/>
        <w:rPr>
          <w:rFonts w:cs="Monaco"/>
          <w:szCs w:val="24"/>
        </w:rPr>
      </w:pPr>
      <w:r>
        <w:rPr>
          <w:rFonts w:cs="Monaco"/>
          <w:szCs w:val="24"/>
        </w:rPr>
        <w:t>22:57:47 to 23:30:03 UTC</w:t>
      </w:r>
    </w:p>
    <w:p w14:paraId="432BBA2E" w14:textId="77777777" w:rsidR="008964DF" w:rsidRDefault="008964DF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</w:p>
    <w:p w14:paraId="294338C1" w14:textId="77777777" w:rsidR="008964DF" w:rsidRPr="00A464AD" w:rsidRDefault="008964DF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</w:p>
    <w:p w14:paraId="7C05CA12" w14:textId="77777777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>FILE_CONTENTS {</w:t>
      </w:r>
    </w:p>
    <w:p w14:paraId="75CFE3F4" w14:textId="77777777" w:rsidR="008964DF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group</w:t>
      </w:r>
      <w:proofErr w:type="gramEnd"/>
      <w:r w:rsidRPr="00A464AD">
        <w:rPr>
          <w:rFonts w:cs="Monaco"/>
          <w:szCs w:val="24"/>
        </w:rPr>
        <w:t xml:space="preserve">      /</w:t>
      </w:r>
    </w:p>
    <w:p w14:paraId="1FBD3CF2" w14:textId="2F9838A1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ExperName</w:t>
      </w:r>
      <w:proofErr w:type="spellEnd"/>
      <w:r w:rsidR="008964DF">
        <w:rPr>
          <w:rFonts w:cs="Monaco"/>
          <w:szCs w:val="24"/>
        </w:rPr>
        <w:t xml:space="preserve">      IPHEX</w:t>
      </w:r>
    </w:p>
    <w:p w14:paraId="39D7C5B7" w14:textId="7DC15326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/Frequency</w:t>
      </w:r>
      <w:r w:rsidR="008964DF">
        <w:rPr>
          <w:rFonts w:cs="Monaco"/>
          <w:szCs w:val="24"/>
        </w:rPr>
        <w:t xml:space="preserve">        </w:t>
      </w:r>
      <w:proofErr w:type="spellStart"/>
      <w:r w:rsidR="008964DF">
        <w:rPr>
          <w:rFonts w:cs="Monaco"/>
          <w:szCs w:val="24"/>
        </w:rPr>
        <w:t>frequency</w:t>
      </w:r>
      <w:proofErr w:type="spellEnd"/>
      <w:r w:rsidR="008964DF">
        <w:rPr>
          <w:rFonts w:cs="Monaco"/>
          <w:szCs w:val="24"/>
        </w:rPr>
        <w:t xml:space="preserve"> in GHz</w:t>
      </w:r>
    </w:p>
    <w:p w14:paraId="25C8C0FE" w14:textId="7C9FD0C3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SWVersion</w:t>
      </w:r>
      <w:proofErr w:type="spellEnd"/>
      <w:r w:rsidR="008964DF">
        <w:rPr>
          <w:rFonts w:cs="Monaco"/>
          <w:szCs w:val="24"/>
        </w:rPr>
        <w:t xml:space="preserve">       software version number</w:t>
      </w:r>
    </w:p>
    <w:p w14:paraId="21A09D01" w14:textId="1A18C1B4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/Wavelength</w:t>
      </w:r>
      <w:r w:rsidR="008964DF">
        <w:rPr>
          <w:rFonts w:cs="Monaco"/>
          <w:szCs w:val="24"/>
        </w:rPr>
        <w:t xml:space="preserve">     </w:t>
      </w:r>
      <w:proofErr w:type="spellStart"/>
      <w:r w:rsidR="008964DF">
        <w:rPr>
          <w:rFonts w:cs="Monaco"/>
          <w:szCs w:val="24"/>
        </w:rPr>
        <w:t>wavelength</w:t>
      </w:r>
      <w:proofErr w:type="spellEnd"/>
      <w:r w:rsidR="008964DF">
        <w:rPr>
          <w:rFonts w:cs="Monaco"/>
          <w:szCs w:val="24"/>
        </w:rPr>
        <w:t xml:space="preserve"> in meters</w:t>
      </w:r>
    </w:p>
    <w:p w14:paraId="29B3E2D7" w14:textId="42CBC96B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antElevation</w:t>
      </w:r>
      <w:proofErr w:type="spellEnd"/>
      <w:r w:rsidR="008964DF">
        <w:rPr>
          <w:rFonts w:cs="Monaco"/>
          <w:szCs w:val="24"/>
        </w:rPr>
        <w:t xml:space="preserve">     0 degrees for IPHEX</w:t>
      </w:r>
    </w:p>
    <w:p w14:paraId="751223C6" w14:textId="1EFADC19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calconst</w:t>
      </w:r>
      <w:proofErr w:type="spellEnd"/>
      <w:r w:rsidR="008964DF">
        <w:rPr>
          <w:rFonts w:cs="Monaco"/>
          <w:szCs w:val="24"/>
        </w:rPr>
        <w:t xml:space="preserve">             calibration constant</w:t>
      </w:r>
    </w:p>
    <w:p w14:paraId="53F362AE" w14:textId="18DA76D6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calgate</w:t>
      </w:r>
      <w:proofErr w:type="spellEnd"/>
      <w:r w:rsidR="008964DF">
        <w:rPr>
          <w:rFonts w:cs="Monaco"/>
          <w:szCs w:val="24"/>
        </w:rPr>
        <w:t xml:space="preserve">               gate number of calibration gate</w:t>
      </w:r>
    </w:p>
    <w:p w14:paraId="3B1DA1E0" w14:textId="100DBBB9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calpwr_int</w:t>
      </w:r>
      <w:proofErr w:type="spellEnd"/>
      <w:r w:rsidR="008964DF">
        <w:rPr>
          <w:rFonts w:cs="Monaco"/>
          <w:szCs w:val="24"/>
        </w:rPr>
        <w:t xml:space="preserve">        integrated calibration power</w:t>
      </w:r>
    </w:p>
    <w:p w14:paraId="7AD7E118" w14:textId="79E762B9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creationDate</w:t>
      </w:r>
      <w:proofErr w:type="spellEnd"/>
      <w:r w:rsidR="008964DF">
        <w:rPr>
          <w:rFonts w:cs="Monaco"/>
          <w:szCs w:val="24"/>
        </w:rPr>
        <w:t xml:space="preserve">    file creation date</w:t>
      </w:r>
    </w:p>
    <w:p w14:paraId="46E343F0" w14:textId="6088A641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evel</w:t>
      </w:r>
      <w:proofErr w:type="spellEnd"/>
      <w:r w:rsidR="008964DF">
        <w:rPr>
          <w:rFonts w:cs="Monaco"/>
          <w:szCs w:val="24"/>
        </w:rPr>
        <w:t xml:space="preserve">                     </w:t>
      </w:r>
      <w:r w:rsidR="00977294">
        <w:rPr>
          <w:rFonts w:cs="Monaco"/>
          <w:szCs w:val="24"/>
        </w:rPr>
        <w:t>aircraft east velocity (m/s)</w:t>
      </w:r>
    </w:p>
    <w:p w14:paraId="17B22F86" w14:textId="755EEB4B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gatesp</w:t>
      </w:r>
      <w:proofErr w:type="spellEnd"/>
      <w:r w:rsidR="00977294">
        <w:rPr>
          <w:rFonts w:cs="Monaco"/>
          <w:szCs w:val="24"/>
        </w:rPr>
        <w:t xml:space="preserve">                </w:t>
      </w:r>
      <w:proofErr w:type="spellStart"/>
      <w:r w:rsidR="00977294">
        <w:rPr>
          <w:rFonts w:cs="Monaco"/>
          <w:szCs w:val="24"/>
        </w:rPr>
        <w:t>gatespacing</w:t>
      </w:r>
      <w:proofErr w:type="spellEnd"/>
      <w:r w:rsidR="00977294">
        <w:rPr>
          <w:rFonts w:cs="Monaco"/>
          <w:szCs w:val="24"/>
        </w:rPr>
        <w:t xml:space="preserve"> (m)</w:t>
      </w:r>
    </w:p>
    <w:p w14:paraId="29D5D949" w14:textId="704E7BEC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/head</w:t>
      </w:r>
      <w:r w:rsidR="00977294">
        <w:rPr>
          <w:rFonts w:cs="Monaco"/>
          <w:szCs w:val="24"/>
        </w:rPr>
        <w:t xml:space="preserve">                   aircraft heading</w:t>
      </w:r>
    </w:p>
    <w:p w14:paraId="0BFD8271" w14:textId="621C3C9F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/height</w:t>
      </w:r>
      <w:r w:rsidR="00977294">
        <w:rPr>
          <w:rFonts w:cs="Monaco"/>
          <w:szCs w:val="24"/>
        </w:rPr>
        <w:t xml:space="preserve">                 aircraft height</w:t>
      </w:r>
    </w:p>
    <w:p w14:paraId="1781D004" w14:textId="2EB7F419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incid</w:t>
      </w:r>
      <w:proofErr w:type="spellEnd"/>
      <w:r w:rsidR="00977294">
        <w:rPr>
          <w:rFonts w:cs="Monaco"/>
          <w:szCs w:val="24"/>
        </w:rPr>
        <w:t xml:space="preserve">                   incidence angle</w:t>
      </w:r>
    </w:p>
    <w:p w14:paraId="6A15EE4F" w14:textId="0DF4F69D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lat</w:t>
      </w:r>
      <w:proofErr w:type="spellEnd"/>
      <w:r w:rsidR="00977294">
        <w:rPr>
          <w:rFonts w:cs="Monaco"/>
          <w:szCs w:val="24"/>
        </w:rPr>
        <w:t xml:space="preserve">                        aircraft latitude</w:t>
      </w:r>
    </w:p>
    <w:p w14:paraId="66644A21" w14:textId="2EE481C4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lon</w:t>
      </w:r>
      <w:proofErr w:type="spellEnd"/>
      <w:r w:rsidR="00977294">
        <w:rPr>
          <w:rFonts w:cs="Monaco"/>
          <w:szCs w:val="24"/>
        </w:rPr>
        <w:t xml:space="preserve">                      aircraft longitude</w:t>
      </w:r>
    </w:p>
    <w:p w14:paraId="307CB060" w14:textId="0F5309C2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/missing</w:t>
      </w:r>
      <w:r w:rsidR="00977294">
        <w:rPr>
          <w:rFonts w:cs="Monaco"/>
          <w:szCs w:val="24"/>
        </w:rPr>
        <w:t xml:space="preserve">              </w:t>
      </w:r>
      <w:proofErr w:type="spellStart"/>
      <w:r w:rsidR="00977294">
        <w:rPr>
          <w:rFonts w:cs="Monaco"/>
          <w:szCs w:val="24"/>
        </w:rPr>
        <w:t>missing</w:t>
      </w:r>
      <w:proofErr w:type="spellEnd"/>
      <w:r w:rsidR="00977294">
        <w:rPr>
          <w:rFonts w:cs="Monaco"/>
          <w:szCs w:val="24"/>
        </w:rPr>
        <w:t xml:space="preserve"> data value, usually -999.0</w:t>
      </w:r>
    </w:p>
    <w:p w14:paraId="3A872B4B" w14:textId="78A47149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nbeams</w:t>
      </w:r>
      <w:proofErr w:type="spellEnd"/>
      <w:r w:rsidR="00977294">
        <w:rPr>
          <w:rFonts w:cs="Monaco"/>
          <w:szCs w:val="24"/>
        </w:rPr>
        <w:t xml:space="preserve">             number of beams in file</w:t>
      </w:r>
    </w:p>
    <w:p w14:paraId="6E949C9B" w14:textId="39702471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noise_db</w:t>
      </w:r>
      <w:proofErr w:type="spellEnd"/>
      <w:r w:rsidR="00977294">
        <w:rPr>
          <w:rFonts w:cs="Monaco"/>
          <w:szCs w:val="24"/>
        </w:rPr>
        <w:t xml:space="preserve">           noise level in dB per profile</w:t>
      </w:r>
    </w:p>
    <w:p w14:paraId="5648E7A2" w14:textId="6EC5623B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nvel</w:t>
      </w:r>
      <w:proofErr w:type="spellEnd"/>
      <w:r w:rsidR="00977294">
        <w:rPr>
          <w:rFonts w:cs="Monaco"/>
          <w:szCs w:val="24"/>
        </w:rPr>
        <w:t xml:space="preserve">                    aircraft north velocity (m/s)</w:t>
      </w:r>
    </w:p>
    <w:p w14:paraId="45EB1F79" w14:textId="7FD0F1DA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/pitch</w:t>
      </w:r>
      <w:r w:rsidR="00977294">
        <w:rPr>
          <w:rFonts w:cs="Monaco"/>
          <w:szCs w:val="24"/>
        </w:rPr>
        <w:t xml:space="preserve">                  aircraft pitch angle</w:t>
      </w:r>
    </w:p>
    <w:p w14:paraId="682334D4" w14:textId="2F208697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radarName</w:t>
      </w:r>
      <w:proofErr w:type="spellEnd"/>
      <w:r w:rsidR="00977294">
        <w:rPr>
          <w:rFonts w:cs="Monaco"/>
          <w:szCs w:val="24"/>
        </w:rPr>
        <w:t xml:space="preserve">      radar name: </w:t>
      </w:r>
      <w:proofErr w:type="spellStart"/>
      <w:r w:rsidR="00977294">
        <w:rPr>
          <w:rFonts w:cs="Monaco"/>
          <w:szCs w:val="24"/>
        </w:rPr>
        <w:t>HKa</w:t>
      </w:r>
      <w:proofErr w:type="spellEnd"/>
      <w:r w:rsidR="00977294">
        <w:rPr>
          <w:rFonts w:cs="Monaco"/>
          <w:szCs w:val="24"/>
        </w:rPr>
        <w:t xml:space="preserve"> or </w:t>
      </w:r>
      <w:proofErr w:type="spellStart"/>
      <w:r w:rsidR="00977294">
        <w:rPr>
          <w:rFonts w:cs="Monaco"/>
          <w:szCs w:val="24"/>
        </w:rPr>
        <w:t>HKu</w:t>
      </w:r>
      <w:proofErr w:type="spellEnd"/>
    </w:p>
    <w:p w14:paraId="29AE9AFC" w14:textId="39759CA3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rangevec</w:t>
      </w:r>
      <w:proofErr w:type="spellEnd"/>
      <w:r w:rsidR="00977294">
        <w:rPr>
          <w:rFonts w:cs="Monaco"/>
          <w:szCs w:val="24"/>
        </w:rPr>
        <w:t xml:space="preserve">          range vector in meters from aircraft</w:t>
      </w:r>
    </w:p>
    <w:p w14:paraId="2A7C7397" w14:textId="7006F06E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/rng0</w:t>
      </w:r>
      <w:r w:rsidR="00977294">
        <w:rPr>
          <w:rFonts w:cs="Monaco"/>
          <w:szCs w:val="24"/>
        </w:rPr>
        <w:t xml:space="preserve">                  profile start range in meters</w:t>
      </w:r>
    </w:p>
    <w:p w14:paraId="036B2A9F" w14:textId="328D1414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lastRenderedPageBreak/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/roll</w:t>
      </w:r>
      <w:r w:rsidR="00977294">
        <w:rPr>
          <w:rFonts w:cs="Monaco"/>
          <w:szCs w:val="24"/>
        </w:rPr>
        <w:t xml:space="preserve">                    </w:t>
      </w:r>
      <w:r w:rsidR="00087B3B">
        <w:rPr>
          <w:rFonts w:cs="Monaco"/>
          <w:szCs w:val="24"/>
        </w:rPr>
        <w:t xml:space="preserve"> </w:t>
      </w:r>
      <w:r w:rsidR="00977294">
        <w:rPr>
          <w:rFonts w:cs="Monaco"/>
          <w:szCs w:val="24"/>
        </w:rPr>
        <w:t xml:space="preserve">aircraft roll angle        </w:t>
      </w:r>
    </w:p>
    <w:p w14:paraId="414EC32B" w14:textId="69481576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rotAngle</w:t>
      </w:r>
      <w:proofErr w:type="spellEnd"/>
      <w:r w:rsidR="00977294">
        <w:rPr>
          <w:rFonts w:cs="Monaco"/>
          <w:szCs w:val="24"/>
        </w:rPr>
        <w:t xml:space="preserve">          </w:t>
      </w:r>
      <w:r w:rsidR="00087B3B">
        <w:rPr>
          <w:rFonts w:cs="Monaco"/>
          <w:szCs w:val="24"/>
        </w:rPr>
        <w:t xml:space="preserve"> </w:t>
      </w:r>
      <w:r w:rsidR="00977294">
        <w:rPr>
          <w:rFonts w:cs="Monaco"/>
          <w:szCs w:val="24"/>
        </w:rPr>
        <w:t>antenna rotation angle (0 degrees for IPHEX)</w:t>
      </w:r>
    </w:p>
    <w:p w14:paraId="05A22550" w14:textId="23C0210F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sgate</w:t>
      </w:r>
      <w:proofErr w:type="spellEnd"/>
      <w:r w:rsidR="00977294">
        <w:rPr>
          <w:rFonts w:cs="Monaco"/>
          <w:szCs w:val="24"/>
        </w:rPr>
        <w:t xml:space="preserve">                 </w:t>
      </w:r>
      <w:r w:rsidR="00087B3B">
        <w:rPr>
          <w:rFonts w:cs="Monaco"/>
          <w:szCs w:val="24"/>
        </w:rPr>
        <w:t xml:space="preserve">             </w:t>
      </w:r>
      <w:r w:rsidR="00977294">
        <w:rPr>
          <w:rFonts w:cs="Monaco"/>
          <w:szCs w:val="24"/>
        </w:rPr>
        <w:t xml:space="preserve">surface gate </w:t>
      </w:r>
      <w:r w:rsidR="00243F9B">
        <w:rPr>
          <w:rFonts w:cs="Monaco"/>
          <w:szCs w:val="24"/>
        </w:rPr>
        <w:t xml:space="preserve">location </w:t>
      </w:r>
      <w:r w:rsidR="00977294">
        <w:rPr>
          <w:rFonts w:cs="Monaco"/>
          <w:szCs w:val="24"/>
        </w:rPr>
        <w:t>in profile</w:t>
      </w:r>
    </w:p>
    <w:p w14:paraId="387E15A0" w14:textId="1CC0FBEA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sigconst</w:t>
      </w:r>
      <w:proofErr w:type="spellEnd"/>
      <w:r w:rsidR="00243F9B">
        <w:rPr>
          <w:rFonts w:cs="Monaco"/>
          <w:szCs w:val="24"/>
        </w:rPr>
        <w:t xml:space="preserve">           </w:t>
      </w:r>
      <w:r w:rsidR="00087B3B">
        <w:rPr>
          <w:rFonts w:cs="Monaco"/>
          <w:szCs w:val="24"/>
        </w:rPr>
        <w:t xml:space="preserve">             </w:t>
      </w:r>
      <w:r w:rsidR="00243F9B">
        <w:rPr>
          <w:rFonts w:cs="Monaco"/>
          <w:szCs w:val="24"/>
        </w:rPr>
        <w:t>sigma 0 constant</w:t>
      </w:r>
    </w:p>
    <w:p w14:paraId="5810715E" w14:textId="521E823A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/sigma0</w:t>
      </w:r>
      <w:r w:rsidR="00243F9B">
        <w:rPr>
          <w:rFonts w:cs="Monaco"/>
          <w:szCs w:val="24"/>
        </w:rPr>
        <w:t xml:space="preserve">           </w:t>
      </w:r>
      <w:r w:rsidR="00087B3B">
        <w:rPr>
          <w:rFonts w:cs="Monaco"/>
          <w:szCs w:val="24"/>
        </w:rPr>
        <w:t xml:space="preserve">               </w:t>
      </w:r>
      <w:proofErr w:type="spellStart"/>
      <w:r w:rsidR="00243F9B">
        <w:rPr>
          <w:rFonts w:cs="Monaco"/>
          <w:szCs w:val="24"/>
        </w:rPr>
        <w:t>sigma0</w:t>
      </w:r>
      <w:proofErr w:type="spellEnd"/>
      <w:r w:rsidR="00243F9B">
        <w:rPr>
          <w:rFonts w:cs="Monaco"/>
          <w:szCs w:val="24"/>
        </w:rPr>
        <w:t xml:space="preserve"> (dB)</w:t>
      </w:r>
    </w:p>
    <w:p w14:paraId="09D9FF9D" w14:textId="4199444E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stitchedPower</w:t>
      </w:r>
      <w:proofErr w:type="spellEnd"/>
      <w:r w:rsidR="00243F9B">
        <w:rPr>
          <w:rFonts w:cs="Monaco"/>
          <w:szCs w:val="24"/>
        </w:rPr>
        <w:t xml:space="preserve">            Blended chirp/pulse power (dB)</w:t>
      </w:r>
    </w:p>
    <w:p w14:paraId="0B2FE30F" w14:textId="2FDE32CA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stitchedReflectivity</w:t>
      </w:r>
      <w:proofErr w:type="spellEnd"/>
      <w:r w:rsidR="00243F9B">
        <w:rPr>
          <w:rFonts w:cs="Monaco"/>
          <w:szCs w:val="24"/>
        </w:rPr>
        <w:t xml:space="preserve">   Blended chirp/pulse reflectivity (</w:t>
      </w:r>
      <w:proofErr w:type="spellStart"/>
      <w:r w:rsidR="00243F9B">
        <w:rPr>
          <w:rFonts w:cs="Monaco"/>
          <w:szCs w:val="24"/>
        </w:rPr>
        <w:t>dBZ</w:t>
      </w:r>
      <w:proofErr w:type="spellEnd"/>
      <w:r w:rsidR="00243F9B">
        <w:rPr>
          <w:rFonts w:cs="Monaco"/>
          <w:szCs w:val="24"/>
        </w:rPr>
        <w:t>)</w:t>
      </w:r>
    </w:p>
    <w:p w14:paraId="49FEB7D3" w14:textId="77777777" w:rsidR="00243F9B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stitchedVelocity</w:t>
      </w:r>
      <w:proofErr w:type="spellEnd"/>
      <w:r w:rsidR="00243F9B">
        <w:rPr>
          <w:rFonts w:cs="Monaco"/>
          <w:szCs w:val="24"/>
        </w:rPr>
        <w:t xml:space="preserve">         Blended chirp/pulse a/c corrected </w:t>
      </w:r>
    </w:p>
    <w:p w14:paraId="472672B1" w14:textId="446C2C38" w:rsidR="00A464AD" w:rsidRPr="00A464AD" w:rsidRDefault="00243F9B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>
        <w:rPr>
          <w:rFonts w:cs="Monaco"/>
          <w:szCs w:val="24"/>
        </w:rPr>
        <w:tab/>
      </w:r>
      <w:r>
        <w:rPr>
          <w:rFonts w:cs="Monaco"/>
          <w:szCs w:val="24"/>
        </w:rPr>
        <w:tab/>
      </w:r>
      <w:r>
        <w:rPr>
          <w:rFonts w:cs="Monaco"/>
          <w:szCs w:val="24"/>
        </w:rPr>
        <w:tab/>
      </w:r>
      <w:r>
        <w:rPr>
          <w:rFonts w:cs="Monaco"/>
          <w:szCs w:val="24"/>
        </w:rPr>
        <w:tab/>
      </w:r>
      <w:r>
        <w:rPr>
          <w:rFonts w:cs="Monaco"/>
          <w:szCs w:val="24"/>
        </w:rPr>
        <w:tab/>
      </w:r>
      <w:r>
        <w:rPr>
          <w:rFonts w:cs="Monaco"/>
          <w:szCs w:val="24"/>
        </w:rPr>
        <w:tab/>
        <w:t>Doppler velocity (m/s)</w:t>
      </w:r>
    </w:p>
    <w:p w14:paraId="290ACBA4" w14:textId="04E940C8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surfpwr_int</w:t>
      </w:r>
      <w:proofErr w:type="spellEnd"/>
      <w:r w:rsidR="00243F9B">
        <w:rPr>
          <w:rFonts w:cs="Monaco"/>
          <w:szCs w:val="24"/>
        </w:rPr>
        <w:t xml:space="preserve">                   Integrated surface power (dB)</w:t>
      </w:r>
    </w:p>
    <w:p w14:paraId="1E33162A" w14:textId="6F28A85C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surfvel</w:t>
      </w:r>
      <w:proofErr w:type="spellEnd"/>
      <w:r w:rsidR="00243F9B">
        <w:rPr>
          <w:rFonts w:cs="Monaco"/>
          <w:szCs w:val="24"/>
        </w:rPr>
        <w:t xml:space="preserve">                            Doppler velocity of surface (m/s)</w:t>
      </w:r>
    </w:p>
    <w:p w14:paraId="05CFC08B" w14:textId="236FD44D" w:rsidR="00243F9B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timeUTC</w:t>
      </w:r>
      <w:proofErr w:type="spellEnd"/>
      <w:r w:rsidR="00243F9B">
        <w:rPr>
          <w:rFonts w:cs="Monaco"/>
          <w:szCs w:val="24"/>
        </w:rPr>
        <w:t xml:space="preserve">                         Profile time in </w:t>
      </w:r>
      <w:proofErr w:type="spellStart"/>
      <w:r w:rsidR="00243F9B">
        <w:rPr>
          <w:rFonts w:cs="Monaco"/>
          <w:szCs w:val="24"/>
        </w:rPr>
        <w:t>hh.xx</w:t>
      </w:r>
      <w:proofErr w:type="spellEnd"/>
    </w:p>
    <w:p w14:paraId="1EF1925C" w14:textId="14304F63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/track</w:t>
      </w:r>
      <w:r w:rsidR="00243F9B">
        <w:rPr>
          <w:rFonts w:cs="Monaco"/>
          <w:szCs w:val="24"/>
        </w:rPr>
        <w:t xml:space="preserve">                                aircraft track relative to North</w:t>
      </w:r>
    </w:p>
    <w:p w14:paraId="3488A578" w14:textId="1C625266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utcDay</w:t>
      </w:r>
      <w:proofErr w:type="spellEnd"/>
      <w:r w:rsidR="00243F9B">
        <w:rPr>
          <w:rFonts w:cs="Monaco"/>
          <w:szCs w:val="24"/>
        </w:rPr>
        <w:t xml:space="preserve">                            Day</w:t>
      </w:r>
    </w:p>
    <w:p w14:paraId="7940C275" w14:textId="02FFC6D6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utcHour</w:t>
      </w:r>
      <w:proofErr w:type="spellEnd"/>
      <w:r w:rsidR="00243F9B">
        <w:rPr>
          <w:rFonts w:cs="Monaco"/>
          <w:szCs w:val="24"/>
        </w:rPr>
        <w:t xml:space="preserve">                          Hour</w:t>
      </w:r>
    </w:p>
    <w:p w14:paraId="447108DA" w14:textId="06CB7D39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utcMinute</w:t>
      </w:r>
      <w:proofErr w:type="spellEnd"/>
      <w:r w:rsidR="00243F9B">
        <w:rPr>
          <w:rFonts w:cs="Monaco"/>
          <w:szCs w:val="24"/>
        </w:rPr>
        <w:t xml:space="preserve">                      Minute</w:t>
      </w:r>
    </w:p>
    <w:p w14:paraId="3F6D60E5" w14:textId="478FB412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utcMonth</w:t>
      </w:r>
      <w:proofErr w:type="spellEnd"/>
      <w:r w:rsidR="00243F9B">
        <w:rPr>
          <w:rFonts w:cs="Monaco"/>
          <w:szCs w:val="24"/>
        </w:rPr>
        <w:t xml:space="preserve">                        Month</w:t>
      </w:r>
    </w:p>
    <w:p w14:paraId="622B18E4" w14:textId="6EFBF180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utcSecond</w:t>
      </w:r>
      <w:proofErr w:type="spellEnd"/>
      <w:r w:rsidR="00243F9B">
        <w:rPr>
          <w:rFonts w:cs="Monaco"/>
          <w:szCs w:val="24"/>
        </w:rPr>
        <w:t xml:space="preserve">                       Second</w:t>
      </w:r>
    </w:p>
    <w:p w14:paraId="2A66CBA8" w14:textId="2D9B1A78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utcYear</w:t>
      </w:r>
      <w:proofErr w:type="spellEnd"/>
      <w:r w:rsidR="00243F9B">
        <w:rPr>
          <w:rFonts w:cs="Monaco"/>
          <w:szCs w:val="24"/>
        </w:rPr>
        <w:t xml:space="preserve">                            Year</w:t>
      </w:r>
    </w:p>
    <w:p w14:paraId="449FA3EE" w14:textId="32534868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vacft</w:t>
      </w:r>
      <w:proofErr w:type="spellEnd"/>
      <w:r w:rsidR="00243F9B">
        <w:rPr>
          <w:rFonts w:cs="Monaco"/>
          <w:szCs w:val="24"/>
        </w:rPr>
        <w:t xml:space="preserve">                                  Aircraft motion </w:t>
      </w:r>
    </w:p>
    <w:p w14:paraId="3B60A845" w14:textId="068E008E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vnyqDual</w:t>
      </w:r>
      <w:proofErr w:type="spellEnd"/>
      <w:r w:rsidR="000D6558">
        <w:rPr>
          <w:rFonts w:cs="Monaco"/>
          <w:szCs w:val="24"/>
        </w:rPr>
        <w:t xml:space="preserve">                        Dual-frequency </w:t>
      </w:r>
      <w:proofErr w:type="spellStart"/>
      <w:r w:rsidR="000D6558">
        <w:rPr>
          <w:rFonts w:cs="Monaco"/>
          <w:szCs w:val="24"/>
        </w:rPr>
        <w:t>Nyquist</w:t>
      </w:r>
      <w:proofErr w:type="spellEnd"/>
      <w:r w:rsidR="000D6558">
        <w:rPr>
          <w:rFonts w:cs="Monaco"/>
          <w:szCs w:val="24"/>
        </w:rPr>
        <w:t xml:space="preserve"> velocity (m/s)</w:t>
      </w:r>
    </w:p>
    <w:p w14:paraId="06242B7F" w14:textId="1B9A391E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vnyqHigh</w:t>
      </w:r>
      <w:proofErr w:type="spellEnd"/>
      <w:r w:rsidR="000D6558">
        <w:rPr>
          <w:rFonts w:cs="Monaco"/>
          <w:szCs w:val="24"/>
        </w:rPr>
        <w:t xml:space="preserve">                        </w:t>
      </w:r>
      <w:proofErr w:type="spellStart"/>
      <w:r w:rsidR="000D6558">
        <w:rPr>
          <w:rFonts w:cs="Monaco"/>
          <w:szCs w:val="24"/>
        </w:rPr>
        <w:t>Nyquist</w:t>
      </w:r>
      <w:proofErr w:type="spellEnd"/>
      <w:r w:rsidR="000D6558">
        <w:rPr>
          <w:rFonts w:cs="Monaco"/>
          <w:szCs w:val="24"/>
        </w:rPr>
        <w:t xml:space="preserve"> for High PRF (m/s)</w:t>
      </w:r>
    </w:p>
    <w:p w14:paraId="34A5651A" w14:textId="77777777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vnyqLow</w:t>
      </w:r>
      <w:proofErr w:type="spellEnd"/>
    </w:p>
    <w:p w14:paraId="4824789A" w14:textId="77777777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</w:t>
      </w:r>
      <w:proofErr w:type="gramStart"/>
      <w:r w:rsidRPr="00A464AD">
        <w:rPr>
          <w:rFonts w:cs="Monaco"/>
          <w:szCs w:val="24"/>
        </w:rPr>
        <w:t>dataset</w:t>
      </w:r>
      <w:proofErr w:type="gramEnd"/>
      <w:r w:rsidRPr="00A464AD">
        <w:rPr>
          <w:rFonts w:cs="Monaco"/>
          <w:szCs w:val="24"/>
        </w:rPr>
        <w:t xml:space="preserve">    /</w:t>
      </w:r>
      <w:proofErr w:type="spellStart"/>
      <w:r w:rsidRPr="00A464AD">
        <w:rPr>
          <w:rFonts w:cs="Monaco"/>
          <w:szCs w:val="24"/>
        </w:rPr>
        <w:t>wvel</w:t>
      </w:r>
      <w:proofErr w:type="spellEnd"/>
    </w:p>
    <w:p w14:paraId="3A3383D6" w14:textId="77777777" w:rsidR="00A464AD" w:rsidRPr="00A464AD" w:rsidRDefault="00A464AD" w:rsidP="00A4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Monaco"/>
          <w:szCs w:val="24"/>
        </w:rPr>
      </w:pPr>
      <w:r w:rsidRPr="00A464AD">
        <w:rPr>
          <w:rFonts w:cs="Monaco"/>
          <w:szCs w:val="24"/>
        </w:rPr>
        <w:t xml:space="preserve"> }</w:t>
      </w:r>
    </w:p>
    <w:p w14:paraId="59EADB6D" w14:textId="77777777" w:rsidR="00A464AD" w:rsidRDefault="00A464AD" w:rsidP="009B534F">
      <w:pPr>
        <w:rPr>
          <w:rFonts w:cs="Monaco"/>
          <w:szCs w:val="24"/>
        </w:rPr>
      </w:pPr>
    </w:p>
    <w:p w14:paraId="656E0606" w14:textId="77777777" w:rsidR="005F79A6" w:rsidRDefault="005F79A6" w:rsidP="009B534F">
      <w:pPr>
        <w:rPr>
          <w:rFonts w:cs="Monaco"/>
          <w:szCs w:val="24"/>
        </w:rPr>
      </w:pPr>
    </w:p>
    <w:p w14:paraId="48EA0A7E" w14:textId="297A4E41" w:rsidR="005F79A6" w:rsidRDefault="005F79A6" w:rsidP="009B534F">
      <w:pPr>
        <w:rPr>
          <w:rFonts w:cs="Monaco"/>
          <w:szCs w:val="24"/>
        </w:rPr>
      </w:pPr>
      <w:r>
        <w:rPr>
          <w:rFonts w:cs="Monaco"/>
          <w:szCs w:val="24"/>
        </w:rPr>
        <w:t>Known issues with the data:</w:t>
      </w:r>
    </w:p>
    <w:p w14:paraId="5418D6C0" w14:textId="57F353FF" w:rsidR="005F79A6" w:rsidRDefault="005F79A6" w:rsidP="009B534F">
      <w:pPr>
        <w:rPr>
          <w:rFonts w:cs="Monaco"/>
          <w:szCs w:val="24"/>
        </w:rPr>
      </w:pPr>
      <w:r>
        <w:rPr>
          <w:rFonts w:cs="Monaco"/>
          <w:szCs w:val="24"/>
        </w:rPr>
        <w:t>7 April 2015: Version 1</w:t>
      </w:r>
    </w:p>
    <w:p w14:paraId="5A4681FC" w14:textId="4307E105" w:rsidR="00E467B3" w:rsidRPr="00E467B3" w:rsidRDefault="00E93375" w:rsidP="00E467B3">
      <w:pPr>
        <w:pStyle w:val="ListParagraph"/>
        <w:numPr>
          <w:ilvl w:val="0"/>
          <w:numId w:val="1"/>
        </w:numPr>
        <w:rPr>
          <w:rFonts w:cs="Monaco"/>
          <w:szCs w:val="24"/>
        </w:rPr>
      </w:pPr>
      <w:proofErr w:type="gramStart"/>
      <w:r w:rsidRPr="00E467B3">
        <w:rPr>
          <w:rFonts w:cs="Monaco"/>
          <w:szCs w:val="24"/>
        </w:rPr>
        <w:t>first</w:t>
      </w:r>
      <w:proofErr w:type="gramEnd"/>
      <w:r w:rsidRPr="00E467B3">
        <w:rPr>
          <w:rFonts w:cs="Monaco"/>
          <w:szCs w:val="24"/>
        </w:rPr>
        <w:t xml:space="preserve"> cut at </w:t>
      </w:r>
      <w:r w:rsidR="00124BDC">
        <w:rPr>
          <w:rFonts w:cs="Monaco"/>
          <w:szCs w:val="24"/>
        </w:rPr>
        <w:t xml:space="preserve">Ku and </w:t>
      </w:r>
      <w:proofErr w:type="spellStart"/>
      <w:r w:rsidR="00124BDC">
        <w:rPr>
          <w:rFonts w:cs="Monaco"/>
          <w:szCs w:val="24"/>
        </w:rPr>
        <w:t>Ka</w:t>
      </w:r>
      <w:proofErr w:type="spellEnd"/>
      <w:r w:rsidR="00124BDC">
        <w:rPr>
          <w:rFonts w:cs="Monaco"/>
          <w:szCs w:val="24"/>
        </w:rPr>
        <w:t xml:space="preserve"> </w:t>
      </w:r>
      <w:r w:rsidR="00E467B3" w:rsidRPr="00E467B3">
        <w:rPr>
          <w:rFonts w:cs="Monaco"/>
          <w:szCs w:val="24"/>
        </w:rPr>
        <w:t xml:space="preserve">reflectivity </w:t>
      </w:r>
      <w:r w:rsidRPr="00E467B3">
        <w:rPr>
          <w:rFonts w:cs="Monaco"/>
          <w:szCs w:val="24"/>
        </w:rPr>
        <w:t xml:space="preserve">calibration </w:t>
      </w:r>
      <w:r w:rsidR="00E467B3" w:rsidRPr="00E467B3">
        <w:rPr>
          <w:rFonts w:cs="Monaco"/>
          <w:szCs w:val="24"/>
        </w:rPr>
        <w:t xml:space="preserve">using ocean surface return are accurate to 1 or 2 </w:t>
      </w:r>
      <w:proofErr w:type="spellStart"/>
      <w:r w:rsidR="00E467B3" w:rsidRPr="00E467B3">
        <w:rPr>
          <w:rFonts w:cs="Monaco"/>
          <w:szCs w:val="24"/>
        </w:rPr>
        <w:t>dBZ</w:t>
      </w:r>
      <w:proofErr w:type="spellEnd"/>
      <w:r w:rsidR="00E467B3" w:rsidRPr="00E467B3">
        <w:rPr>
          <w:rFonts w:cs="Monaco"/>
          <w:szCs w:val="24"/>
        </w:rPr>
        <w:t>. These will be revisited in the near term.</w:t>
      </w:r>
    </w:p>
    <w:p w14:paraId="4058ED98" w14:textId="56D75FC2" w:rsidR="00E93375" w:rsidRDefault="00124BDC" w:rsidP="00E467B3">
      <w:pPr>
        <w:pStyle w:val="ListParagraph"/>
        <w:numPr>
          <w:ilvl w:val="0"/>
          <w:numId w:val="1"/>
        </w:numPr>
        <w:rPr>
          <w:rFonts w:cs="Monaco"/>
          <w:szCs w:val="24"/>
        </w:rPr>
      </w:pPr>
      <w:r>
        <w:rPr>
          <w:rFonts w:cs="Monaco"/>
          <w:szCs w:val="24"/>
        </w:rPr>
        <w:t xml:space="preserve">Ku Doppler, prior to late May 2015 had an incorrect phase reset setting in the digital receiver </w:t>
      </w:r>
      <w:proofErr w:type="gramStart"/>
      <w:r>
        <w:rPr>
          <w:rFonts w:cs="Monaco"/>
          <w:szCs w:val="24"/>
        </w:rPr>
        <w:t>so  the</w:t>
      </w:r>
      <w:proofErr w:type="gramEnd"/>
      <w:r>
        <w:rPr>
          <w:rFonts w:cs="Monaco"/>
          <w:szCs w:val="24"/>
        </w:rPr>
        <w:t xml:space="preserve"> values will be much noisier than usual. This was fixed for all the subsequent flights in late May, early June.</w:t>
      </w:r>
    </w:p>
    <w:p w14:paraId="023F70CF" w14:textId="078A372F" w:rsidR="00124BDC" w:rsidRDefault="00124BDC" w:rsidP="00E467B3">
      <w:pPr>
        <w:pStyle w:val="ListParagraph"/>
        <w:numPr>
          <w:ilvl w:val="0"/>
          <w:numId w:val="1"/>
        </w:numPr>
        <w:rPr>
          <w:rFonts w:cs="Monaco"/>
          <w:szCs w:val="24"/>
        </w:rPr>
      </w:pPr>
      <w:r>
        <w:rPr>
          <w:rFonts w:cs="Monaco"/>
          <w:szCs w:val="24"/>
        </w:rPr>
        <w:t xml:space="preserve">A lose cable </w:t>
      </w:r>
      <w:r w:rsidR="00372606">
        <w:rPr>
          <w:rFonts w:cs="Monaco"/>
          <w:szCs w:val="24"/>
        </w:rPr>
        <w:t xml:space="preserve">on 16, 18, 19, 23, 26, and 28 May 2015 </w:t>
      </w:r>
      <w:r>
        <w:rPr>
          <w:rFonts w:cs="Monaco"/>
          <w:szCs w:val="24"/>
        </w:rPr>
        <w:t xml:space="preserve">caused </w:t>
      </w:r>
      <w:r w:rsidR="003A60DA">
        <w:rPr>
          <w:rFonts w:cs="Monaco"/>
          <w:szCs w:val="24"/>
        </w:rPr>
        <w:t>an intermittent 2 dB loss</w:t>
      </w:r>
      <w:r>
        <w:rPr>
          <w:rFonts w:cs="Monaco"/>
          <w:szCs w:val="24"/>
        </w:rPr>
        <w:t xml:space="preserve"> in </w:t>
      </w:r>
      <w:r w:rsidR="003A60DA">
        <w:rPr>
          <w:rFonts w:cs="Monaco"/>
          <w:szCs w:val="24"/>
        </w:rPr>
        <w:t xml:space="preserve">Ku and </w:t>
      </w:r>
      <w:proofErr w:type="spellStart"/>
      <w:r w:rsidR="003A60DA">
        <w:rPr>
          <w:rFonts w:cs="Monaco"/>
          <w:szCs w:val="24"/>
        </w:rPr>
        <w:t>Ka</w:t>
      </w:r>
      <w:proofErr w:type="spellEnd"/>
      <w:r w:rsidR="003A60DA">
        <w:rPr>
          <w:rFonts w:cs="Monaco"/>
          <w:szCs w:val="24"/>
        </w:rPr>
        <w:t>-band</w:t>
      </w:r>
      <w:r>
        <w:rPr>
          <w:rFonts w:cs="Monaco"/>
          <w:szCs w:val="24"/>
        </w:rPr>
        <w:t xml:space="preserve"> reflectivity</w:t>
      </w:r>
      <w:r w:rsidR="003A60DA">
        <w:rPr>
          <w:rFonts w:cs="Monaco"/>
          <w:szCs w:val="24"/>
        </w:rPr>
        <w:t xml:space="preserve"> sensitivity,</w:t>
      </w:r>
      <w:r>
        <w:rPr>
          <w:rFonts w:cs="Monaco"/>
          <w:szCs w:val="24"/>
        </w:rPr>
        <w:t xml:space="preserve"> and </w:t>
      </w:r>
      <w:r w:rsidR="003A60DA">
        <w:rPr>
          <w:rFonts w:cs="Monaco"/>
          <w:szCs w:val="24"/>
        </w:rPr>
        <w:t xml:space="preserve">it caused the appearance of incorrect unfolding in the </w:t>
      </w:r>
      <w:proofErr w:type="spellStart"/>
      <w:r w:rsidR="003A60DA">
        <w:rPr>
          <w:rFonts w:cs="Monaco"/>
          <w:szCs w:val="24"/>
        </w:rPr>
        <w:t>Ka</w:t>
      </w:r>
      <w:proofErr w:type="spellEnd"/>
      <w:r w:rsidR="003A60DA">
        <w:rPr>
          <w:rFonts w:cs="Monaco"/>
          <w:szCs w:val="24"/>
        </w:rPr>
        <w:t xml:space="preserve">-band </w:t>
      </w:r>
      <w:r>
        <w:rPr>
          <w:rFonts w:cs="Monaco"/>
          <w:szCs w:val="24"/>
        </w:rPr>
        <w:t>Doppler data</w:t>
      </w:r>
      <w:r w:rsidR="003A60DA">
        <w:rPr>
          <w:rFonts w:cs="Monaco"/>
          <w:szCs w:val="24"/>
        </w:rPr>
        <w:t>. This folding was actually due to an incorrect order in the high-low PRF pulses. We are working on fixing this in future versions.</w:t>
      </w:r>
    </w:p>
    <w:p w14:paraId="20AEA043" w14:textId="3E376DD3" w:rsidR="002633E3" w:rsidRDefault="002633E3" w:rsidP="002633E3">
      <w:pPr>
        <w:rPr>
          <w:rFonts w:cs="Monaco"/>
          <w:szCs w:val="24"/>
        </w:rPr>
      </w:pPr>
      <w:r>
        <w:rPr>
          <w:rFonts w:cs="Monaco"/>
          <w:szCs w:val="24"/>
        </w:rPr>
        <w:br/>
        <w:t>Software:</w:t>
      </w:r>
    </w:p>
    <w:p w14:paraId="4A6A4D8F" w14:textId="0EEE411C" w:rsidR="002633E3" w:rsidRDefault="002633E3" w:rsidP="002633E3">
      <w:pPr>
        <w:rPr>
          <w:rFonts w:cs="Monaco"/>
          <w:szCs w:val="24"/>
        </w:rPr>
      </w:pPr>
      <w:r>
        <w:rPr>
          <w:rFonts w:cs="Monaco"/>
          <w:szCs w:val="24"/>
        </w:rPr>
        <w:t xml:space="preserve">The files are easily read with </w:t>
      </w:r>
      <w:proofErr w:type="spellStart"/>
      <w:r>
        <w:rPr>
          <w:rFonts w:cs="Monaco"/>
          <w:szCs w:val="24"/>
        </w:rPr>
        <w:t>MatLab</w:t>
      </w:r>
      <w:proofErr w:type="spellEnd"/>
      <w:r>
        <w:rPr>
          <w:rFonts w:cs="Monaco"/>
          <w:szCs w:val="24"/>
        </w:rPr>
        <w:t xml:space="preserve"> or IDL HDF5 readers.</w:t>
      </w:r>
      <w:r w:rsidR="00654F84">
        <w:rPr>
          <w:rFonts w:cs="Monaco"/>
          <w:szCs w:val="24"/>
        </w:rPr>
        <w:t xml:space="preserve">  An IDL reader can be found on the </w:t>
      </w:r>
      <w:hyperlink r:id="rId6" w:history="1">
        <w:r w:rsidR="00654F84" w:rsidRPr="00F675CF">
          <w:rPr>
            <w:rStyle w:val="Hyperlink"/>
            <w:rFonts w:cs="Monaco"/>
            <w:szCs w:val="24"/>
          </w:rPr>
          <w:t>http://har.gsfc.nasa.gov</w:t>
        </w:r>
      </w:hyperlink>
      <w:r w:rsidR="00654F84">
        <w:rPr>
          <w:rFonts w:cs="Monaco"/>
          <w:szCs w:val="24"/>
        </w:rPr>
        <w:t xml:space="preserve"> IPHEX site under “Campaigns”.</w:t>
      </w:r>
      <w:bookmarkStart w:id="0" w:name="_GoBack"/>
      <w:bookmarkEnd w:id="0"/>
    </w:p>
    <w:p w14:paraId="69A90958" w14:textId="77777777" w:rsidR="002633E3" w:rsidRDefault="002633E3" w:rsidP="002633E3">
      <w:pPr>
        <w:rPr>
          <w:rFonts w:cs="Monaco"/>
          <w:szCs w:val="24"/>
        </w:rPr>
      </w:pPr>
    </w:p>
    <w:p w14:paraId="6646EFCC" w14:textId="77777777" w:rsidR="002633E3" w:rsidRDefault="002633E3" w:rsidP="002633E3">
      <w:pPr>
        <w:rPr>
          <w:rFonts w:cs="Monaco"/>
          <w:szCs w:val="24"/>
        </w:rPr>
      </w:pPr>
    </w:p>
    <w:p w14:paraId="40A6A56A" w14:textId="77777777" w:rsidR="002633E3" w:rsidRDefault="002633E3" w:rsidP="002633E3">
      <w:pPr>
        <w:rPr>
          <w:rFonts w:cs="Monaco"/>
          <w:szCs w:val="24"/>
        </w:rPr>
      </w:pPr>
      <w:r>
        <w:rPr>
          <w:rFonts w:cs="Monaco"/>
          <w:szCs w:val="24"/>
        </w:rPr>
        <w:t xml:space="preserve">For further information, please contact: </w:t>
      </w:r>
    </w:p>
    <w:p w14:paraId="1CECEA9D" w14:textId="6E2BC843" w:rsidR="002633E3" w:rsidRDefault="002633E3" w:rsidP="002633E3">
      <w:pPr>
        <w:rPr>
          <w:rFonts w:cs="Monaco"/>
          <w:szCs w:val="24"/>
        </w:rPr>
      </w:pPr>
      <w:r>
        <w:rPr>
          <w:rFonts w:cs="Monaco"/>
          <w:szCs w:val="24"/>
        </w:rPr>
        <w:t>Gerry Heymsfield   301-614-</w:t>
      </w:r>
      <w:proofErr w:type="gramStart"/>
      <w:r>
        <w:rPr>
          <w:rFonts w:cs="Monaco"/>
          <w:szCs w:val="24"/>
        </w:rPr>
        <w:t xml:space="preserve">6369   </w:t>
      </w:r>
      <w:proofErr w:type="gramEnd"/>
      <w:hyperlink r:id="rId7" w:history="1">
        <w:r w:rsidRPr="00F675CF">
          <w:rPr>
            <w:rStyle w:val="Hyperlink"/>
            <w:rFonts w:cs="Monaco"/>
            <w:szCs w:val="24"/>
          </w:rPr>
          <w:t>Gerald.heymsfield@nasa.gov</w:t>
        </w:r>
      </w:hyperlink>
    </w:p>
    <w:p w14:paraId="1FA7AF29" w14:textId="35871429" w:rsidR="002633E3" w:rsidRPr="002633E3" w:rsidRDefault="002633E3" w:rsidP="002633E3">
      <w:pPr>
        <w:rPr>
          <w:rFonts w:cs="Monaco"/>
          <w:szCs w:val="24"/>
        </w:rPr>
      </w:pPr>
      <w:r>
        <w:rPr>
          <w:rFonts w:cs="Monaco"/>
          <w:szCs w:val="24"/>
        </w:rPr>
        <w:t xml:space="preserve">Vijay </w:t>
      </w:r>
      <w:proofErr w:type="spellStart"/>
      <w:r>
        <w:rPr>
          <w:rFonts w:cs="Monaco"/>
          <w:szCs w:val="24"/>
        </w:rPr>
        <w:t>Venkatesh</w:t>
      </w:r>
      <w:proofErr w:type="spellEnd"/>
      <w:r>
        <w:rPr>
          <w:rFonts w:cs="Monaco"/>
          <w:szCs w:val="24"/>
        </w:rPr>
        <w:t xml:space="preserve">   301-614-6341   </w:t>
      </w:r>
      <w:r w:rsidRPr="002633E3">
        <w:rPr>
          <w:rFonts w:cs="Monaco"/>
          <w:szCs w:val="24"/>
        </w:rPr>
        <w:t>vijay.subbaramanvenkatesh@nasa.gov</w:t>
      </w:r>
    </w:p>
    <w:sectPr w:rsidR="002633E3" w:rsidRPr="002633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EFA"/>
    <w:multiLevelType w:val="hybridMultilevel"/>
    <w:tmpl w:val="A73084B8"/>
    <w:lvl w:ilvl="0" w:tplc="8110D06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="Monac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4F"/>
    <w:rsid w:val="00087B3B"/>
    <w:rsid w:val="000D6558"/>
    <w:rsid w:val="00124BDC"/>
    <w:rsid w:val="001C5BC8"/>
    <w:rsid w:val="00243F9B"/>
    <w:rsid w:val="002633E3"/>
    <w:rsid w:val="00372606"/>
    <w:rsid w:val="003A60DA"/>
    <w:rsid w:val="00554404"/>
    <w:rsid w:val="005F79A6"/>
    <w:rsid w:val="00654F84"/>
    <w:rsid w:val="006C0B07"/>
    <w:rsid w:val="008964DF"/>
    <w:rsid w:val="00977294"/>
    <w:rsid w:val="009B4EB9"/>
    <w:rsid w:val="009B534F"/>
    <w:rsid w:val="00A464AD"/>
    <w:rsid w:val="00B77C1B"/>
    <w:rsid w:val="00E467B3"/>
    <w:rsid w:val="00E93375"/>
    <w:rsid w:val="00EC6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F0E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ar.gsfc.nasa.gov" TargetMode="External"/><Relationship Id="rId7" Type="http://schemas.openxmlformats.org/officeDocument/2006/relationships/hyperlink" Target="mailto:Heymsfield%20-%20Gerald.heymsfield@nasa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Macintosh Word</Application>
  <DocSecurity>0</DocSecurity>
  <Lines>32</Lines>
  <Paragraphs>9</Paragraphs>
  <ScaleCrop>false</ScaleCrop>
  <Company>Goddard Space Flight Center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Heymsfield</dc:creator>
  <cp:keywords/>
  <dc:description/>
  <cp:lastModifiedBy>Gerald Heymsfield</cp:lastModifiedBy>
  <cp:revision>2</cp:revision>
  <dcterms:created xsi:type="dcterms:W3CDTF">2015-04-06T15:26:00Z</dcterms:created>
  <dcterms:modified xsi:type="dcterms:W3CDTF">2015-04-06T15:26:00Z</dcterms:modified>
</cp:coreProperties>
</file>